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D3" w:rsidRPr="00C27839" w:rsidRDefault="00D910D3" w:rsidP="00D910D3">
      <w:pPr>
        <w:suppressAutoHyphens w:val="0"/>
        <w:spacing w:after="200"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  <w:lang w:eastAsia="it-IT"/>
        </w:rPr>
      </w:pPr>
      <w:bookmarkStart w:id="0" w:name="_GoBack"/>
      <w:bookmarkEnd w:id="0"/>
      <w:r w:rsidRPr="00C27839">
        <w:rPr>
          <w:rFonts w:ascii="Times New Roman" w:hAnsi="Times New Roman" w:cs="Times New Roman"/>
          <w:b/>
          <w:bCs/>
          <w:sz w:val="22"/>
          <w:szCs w:val="22"/>
          <w:lang w:eastAsia="it-IT"/>
        </w:rPr>
        <w:t>Al</w:t>
      </w:r>
      <w:proofErr w:type="gramStart"/>
      <w:r w:rsidRPr="00C27839">
        <w:rPr>
          <w:rFonts w:ascii="Times New Roman" w:hAnsi="Times New Roman" w:cs="Times New Roman"/>
          <w:b/>
          <w:bCs/>
          <w:sz w:val="22"/>
          <w:szCs w:val="22"/>
          <w:lang w:eastAsia="it-IT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eastAsia="it-IT"/>
        </w:rPr>
        <w:t xml:space="preserve"> </w:t>
      </w:r>
      <w:proofErr w:type="gramEnd"/>
      <w:r w:rsidRPr="00C27839">
        <w:rPr>
          <w:rFonts w:ascii="Times New Roman" w:hAnsi="Times New Roman" w:cs="Times New Roman"/>
          <w:b/>
          <w:bCs/>
          <w:sz w:val="22"/>
          <w:szCs w:val="22"/>
          <w:lang w:eastAsia="it-IT"/>
        </w:rPr>
        <w:t>COMUNE DI SANTA NINFA</w:t>
      </w:r>
    </w:p>
    <w:p w:rsidR="00D910D3" w:rsidRPr="003F3E05" w:rsidRDefault="00D910D3" w:rsidP="00D910D3">
      <w:pPr>
        <w:suppressAutoHyphens w:val="0"/>
        <w:autoSpaceDE w:val="0"/>
        <w:autoSpaceDN w:val="0"/>
        <w:adjustRightInd w:val="0"/>
        <w:ind w:left="5664" w:firstLine="708"/>
        <w:jc w:val="right"/>
        <w:rPr>
          <w:rFonts w:ascii="Times New Roman" w:hAnsi="Times New Roman" w:cs="Times New Roman"/>
          <w:b/>
          <w:bCs/>
          <w:lang w:eastAsia="it-IT"/>
        </w:rPr>
      </w:pPr>
      <w:r>
        <w:rPr>
          <w:rFonts w:ascii="Times New Roman" w:hAnsi="Times New Roman" w:cs="Times New Roman"/>
          <w:b/>
          <w:bCs/>
          <w:lang w:eastAsia="it-IT"/>
        </w:rPr>
        <w:t>Piazza Libertà</w:t>
      </w:r>
      <w:r w:rsidRPr="003F3E05">
        <w:rPr>
          <w:rFonts w:ascii="Times New Roman" w:hAnsi="Times New Roman" w:cs="Times New Roman"/>
          <w:b/>
          <w:bCs/>
          <w:lang w:eastAsia="it-IT"/>
        </w:rPr>
        <w:t xml:space="preserve">, </w:t>
      </w:r>
      <w:proofErr w:type="gramStart"/>
      <w:r w:rsidRPr="003F3E05">
        <w:rPr>
          <w:rFonts w:ascii="Times New Roman" w:hAnsi="Times New Roman" w:cs="Times New Roman"/>
          <w:b/>
          <w:bCs/>
          <w:lang w:eastAsia="it-IT"/>
        </w:rPr>
        <w:t>1</w:t>
      </w:r>
      <w:proofErr w:type="gramEnd"/>
    </w:p>
    <w:p w:rsidR="00D910D3" w:rsidRPr="003F3E05" w:rsidRDefault="00D910D3" w:rsidP="00D910D3">
      <w:pPr>
        <w:suppressAutoHyphens w:val="0"/>
        <w:autoSpaceDE w:val="0"/>
        <w:autoSpaceDN w:val="0"/>
        <w:adjustRightInd w:val="0"/>
        <w:ind w:left="5664" w:firstLine="708"/>
        <w:jc w:val="right"/>
        <w:rPr>
          <w:rFonts w:ascii="Times New Roman" w:hAnsi="Times New Roman" w:cs="Times New Roman"/>
          <w:b/>
          <w:bCs/>
          <w:lang w:eastAsia="it-IT"/>
        </w:rPr>
      </w:pPr>
      <w:r>
        <w:rPr>
          <w:rFonts w:ascii="Times New Roman" w:hAnsi="Times New Roman" w:cs="Times New Roman"/>
          <w:b/>
          <w:bCs/>
          <w:lang w:eastAsia="it-IT"/>
        </w:rPr>
        <w:t xml:space="preserve"> 91029</w:t>
      </w:r>
      <w:r w:rsidRPr="003F3E05">
        <w:rPr>
          <w:rFonts w:ascii="Times New Roman" w:hAnsi="Times New Roman" w:cs="Times New Roman"/>
          <w:b/>
          <w:bCs/>
          <w:lang w:eastAsia="it-IT"/>
        </w:rPr>
        <w:t xml:space="preserve"> </w:t>
      </w:r>
      <w:r>
        <w:rPr>
          <w:rFonts w:ascii="Times New Roman" w:hAnsi="Times New Roman" w:cs="Times New Roman"/>
          <w:b/>
          <w:bCs/>
          <w:lang w:eastAsia="it-IT"/>
        </w:rPr>
        <w:t>SANTA NINFA</w:t>
      </w:r>
      <w:r w:rsidRPr="003F3E05">
        <w:rPr>
          <w:rFonts w:ascii="Times New Roman" w:hAnsi="Times New Roman" w:cs="Times New Roman"/>
          <w:b/>
          <w:bCs/>
          <w:lang w:eastAsia="it-IT"/>
        </w:rPr>
        <w:t xml:space="preserve"> (TP)</w:t>
      </w:r>
    </w:p>
    <w:p w:rsidR="00D910D3" w:rsidRPr="003F3E05" w:rsidRDefault="00D910D3" w:rsidP="00D910D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it-IT"/>
        </w:rPr>
      </w:pPr>
    </w:p>
    <w:p w:rsidR="00D910D3" w:rsidRDefault="00D910D3" w:rsidP="00D910D3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lang w:eastAsia="it-IT"/>
        </w:rPr>
      </w:pPr>
      <w:r>
        <w:rPr>
          <w:rFonts w:ascii="Times New Roman" w:hAnsi="Times New Roman" w:cs="Times New Roman"/>
          <w:b/>
          <w:bCs/>
          <w:i/>
          <w:iCs/>
          <w:lang w:eastAsia="it-IT"/>
        </w:rPr>
        <w:t>DOMANDA DI PARTECIPAZIONE</w:t>
      </w:r>
    </w:p>
    <w:p w:rsidR="00D910D3" w:rsidRDefault="00D910D3" w:rsidP="00D910D3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it-IT"/>
        </w:rPr>
      </w:pPr>
      <w:r>
        <w:rPr>
          <w:rFonts w:ascii="Times New Roman" w:hAnsi="Times New Roman" w:cs="Times New Roman"/>
          <w:b/>
          <w:bCs/>
          <w:lang w:eastAsia="it-IT"/>
        </w:rPr>
        <w:t>OGGETTO: PROCEDURA COMPARATIVA PER L’AFFIDAMENTO DI INCARICO DI</w:t>
      </w:r>
    </w:p>
    <w:p w:rsidR="00D910D3" w:rsidRDefault="00407905" w:rsidP="00D910D3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it-IT"/>
        </w:rPr>
      </w:pPr>
      <w:r>
        <w:rPr>
          <w:rFonts w:ascii="Times New Roman" w:hAnsi="Times New Roman" w:cs="Times New Roman"/>
          <w:b/>
          <w:bCs/>
          <w:lang w:eastAsia="it-IT"/>
        </w:rPr>
        <w:t>ADDETTO STAMPA - PERIODO 01.01.2021 –30.06.2021 (salvo rinnovo</w:t>
      </w:r>
      <w:r w:rsidR="00D910D3">
        <w:rPr>
          <w:rFonts w:ascii="Times New Roman" w:hAnsi="Times New Roman" w:cs="Times New Roman"/>
          <w:b/>
          <w:bCs/>
          <w:lang w:eastAsia="it-IT"/>
        </w:rPr>
        <w:t>)</w:t>
      </w:r>
    </w:p>
    <w:p w:rsidR="00D910D3" w:rsidRDefault="00D910D3" w:rsidP="00D910D3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it-IT"/>
        </w:rPr>
      </w:pPr>
    </w:p>
    <w:p w:rsidR="00D910D3" w:rsidRDefault="00D910D3" w:rsidP="00D910D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it-IT"/>
        </w:rPr>
      </w:pPr>
      <w:proofErr w:type="gramStart"/>
      <w:r>
        <w:rPr>
          <w:rFonts w:ascii="Times New Roman" w:hAnsi="Times New Roman" w:cs="Times New Roman"/>
          <w:lang w:eastAsia="it-IT"/>
        </w:rPr>
        <w:t>__I___sottoscritt_</w:t>
      </w:r>
      <w:proofErr w:type="gramEnd"/>
      <w:r>
        <w:rPr>
          <w:rFonts w:ascii="Times New Roman" w:hAnsi="Times New Roman" w:cs="Times New Roman"/>
          <w:lang w:eastAsia="it-IT"/>
        </w:rPr>
        <w:t>…………………………………….......................................................</w:t>
      </w:r>
    </w:p>
    <w:p w:rsidR="00D910D3" w:rsidRDefault="00D910D3" w:rsidP="00D910D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it-IT"/>
        </w:rPr>
      </w:pPr>
      <w:proofErr w:type="spellStart"/>
      <w:proofErr w:type="gramStart"/>
      <w:r>
        <w:rPr>
          <w:rFonts w:ascii="Times New Roman" w:hAnsi="Times New Roman" w:cs="Times New Roman"/>
          <w:lang w:eastAsia="it-IT"/>
        </w:rPr>
        <w:t>nat</w:t>
      </w:r>
      <w:proofErr w:type="spellEnd"/>
      <w:proofErr w:type="gramEnd"/>
      <w:r>
        <w:rPr>
          <w:rFonts w:ascii="Times New Roman" w:hAnsi="Times New Roman" w:cs="Times New Roman"/>
          <w:lang w:eastAsia="it-IT"/>
        </w:rPr>
        <w:t xml:space="preserve"> a…………………..………</w:t>
      </w:r>
      <w:proofErr w:type="spellStart"/>
      <w:r>
        <w:rPr>
          <w:rFonts w:ascii="Times New Roman" w:hAnsi="Times New Roman" w:cs="Times New Roman"/>
          <w:lang w:eastAsia="it-IT"/>
        </w:rPr>
        <w:t>Prov</w:t>
      </w:r>
      <w:proofErr w:type="spellEnd"/>
      <w:r>
        <w:rPr>
          <w:rFonts w:ascii="Times New Roman" w:hAnsi="Times New Roman" w:cs="Times New Roman"/>
          <w:lang w:eastAsia="it-IT"/>
        </w:rPr>
        <w:t xml:space="preserve">. …. </w:t>
      </w:r>
      <w:proofErr w:type="gramStart"/>
      <w:r>
        <w:rPr>
          <w:rFonts w:ascii="Times New Roman" w:hAnsi="Times New Roman" w:cs="Times New Roman"/>
          <w:lang w:eastAsia="it-IT"/>
        </w:rPr>
        <w:t>i</w:t>
      </w:r>
      <w:proofErr w:type="gramEnd"/>
      <w:r>
        <w:rPr>
          <w:rFonts w:ascii="Times New Roman" w:hAnsi="Times New Roman" w:cs="Times New Roman"/>
          <w:lang w:eastAsia="it-IT"/>
        </w:rPr>
        <w:t>l ……………..………CF………………………..</w:t>
      </w:r>
    </w:p>
    <w:p w:rsidR="00D910D3" w:rsidRDefault="00D910D3" w:rsidP="00D910D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it-IT"/>
        </w:rPr>
      </w:pPr>
      <w:proofErr w:type="gramStart"/>
      <w:r>
        <w:rPr>
          <w:rFonts w:ascii="Times New Roman" w:hAnsi="Times New Roman" w:cs="Times New Roman"/>
          <w:lang w:eastAsia="it-IT"/>
        </w:rPr>
        <w:t>residente</w:t>
      </w:r>
      <w:proofErr w:type="gramEnd"/>
      <w:r>
        <w:rPr>
          <w:rFonts w:ascii="Times New Roman" w:hAnsi="Times New Roman" w:cs="Times New Roman"/>
          <w:lang w:eastAsia="it-IT"/>
        </w:rPr>
        <w:t xml:space="preserve"> in……………………………………………………………………………………</w:t>
      </w:r>
    </w:p>
    <w:p w:rsidR="00D910D3" w:rsidRDefault="00D910D3" w:rsidP="00D910D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it-IT"/>
        </w:rPr>
      </w:pPr>
      <w:proofErr w:type="spellStart"/>
      <w:proofErr w:type="gramStart"/>
      <w:r>
        <w:rPr>
          <w:rFonts w:ascii="Times New Roman" w:hAnsi="Times New Roman" w:cs="Times New Roman"/>
          <w:lang w:eastAsia="it-IT"/>
        </w:rPr>
        <w:t>tel</w:t>
      </w:r>
      <w:proofErr w:type="spellEnd"/>
      <w:proofErr w:type="gramEnd"/>
      <w:r>
        <w:rPr>
          <w:rFonts w:ascii="Times New Roman" w:hAnsi="Times New Roman" w:cs="Times New Roman"/>
          <w:lang w:eastAsia="it-IT"/>
        </w:rPr>
        <w:t>……………………………….fax………………………………………………………….</w:t>
      </w:r>
    </w:p>
    <w:p w:rsidR="00D910D3" w:rsidRDefault="00D910D3" w:rsidP="00D910D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it-IT"/>
        </w:rPr>
      </w:pPr>
    </w:p>
    <w:p w:rsidR="00D910D3" w:rsidRDefault="00D910D3" w:rsidP="00D910D3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CHIEDE</w:t>
      </w:r>
    </w:p>
    <w:p w:rsidR="00D910D3" w:rsidRDefault="00D910D3" w:rsidP="00D910D3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it-IT"/>
        </w:rPr>
      </w:pPr>
    </w:p>
    <w:p w:rsidR="00D910D3" w:rsidRDefault="00D910D3" w:rsidP="00D910D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it-IT"/>
        </w:rPr>
      </w:pPr>
      <w:proofErr w:type="gramStart"/>
      <w:r>
        <w:rPr>
          <w:rFonts w:ascii="Times New Roman" w:hAnsi="Times New Roman" w:cs="Times New Roman"/>
          <w:lang w:eastAsia="it-IT"/>
        </w:rPr>
        <w:t>di</w:t>
      </w:r>
      <w:proofErr w:type="gramEnd"/>
      <w:r>
        <w:rPr>
          <w:rFonts w:ascii="Times New Roman" w:hAnsi="Times New Roman" w:cs="Times New Roman"/>
          <w:lang w:eastAsia="it-IT"/>
        </w:rPr>
        <w:t xml:space="preserve"> partecipare alla procedura comparativa per il conferimento di un incarico professionale esterno di a</w:t>
      </w:r>
      <w:r w:rsidR="00407905">
        <w:rPr>
          <w:rFonts w:ascii="Times New Roman" w:hAnsi="Times New Roman" w:cs="Times New Roman"/>
          <w:lang w:eastAsia="it-IT"/>
        </w:rPr>
        <w:t>ddetto stampa per il periodo: 01.01.2021 – 30.06.2021</w:t>
      </w:r>
      <w:r>
        <w:rPr>
          <w:rFonts w:ascii="Times New Roman" w:hAnsi="Times New Roman" w:cs="Times New Roman"/>
          <w:lang w:eastAsia="it-IT"/>
        </w:rPr>
        <w:t>.</w:t>
      </w:r>
    </w:p>
    <w:p w:rsidR="00D910D3" w:rsidRDefault="00D910D3" w:rsidP="00D910D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it-IT"/>
        </w:rPr>
      </w:pPr>
    </w:p>
    <w:p w:rsidR="00D910D3" w:rsidRDefault="00D910D3" w:rsidP="00D910D3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DICHIARA</w:t>
      </w:r>
    </w:p>
    <w:p w:rsidR="00D910D3" w:rsidRDefault="00D910D3" w:rsidP="00D910D3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it-IT"/>
        </w:rPr>
      </w:pPr>
    </w:p>
    <w:p w:rsidR="00D910D3" w:rsidRDefault="00D910D3" w:rsidP="00D910D3">
      <w:pPr>
        <w:suppressAutoHyphens w:val="0"/>
        <w:autoSpaceDE w:val="0"/>
        <w:autoSpaceDN w:val="0"/>
        <w:adjustRightInd w:val="0"/>
        <w:jc w:val="left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ai sensi degli artt. </w:t>
      </w:r>
      <w:proofErr w:type="gramStart"/>
      <w:r>
        <w:rPr>
          <w:rFonts w:ascii="Times New Roman" w:hAnsi="Times New Roman" w:cs="Times New Roman"/>
          <w:lang w:eastAsia="it-IT"/>
        </w:rPr>
        <w:t>38</w:t>
      </w:r>
      <w:proofErr w:type="gramEnd"/>
      <w:r>
        <w:rPr>
          <w:rFonts w:ascii="Times New Roman" w:hAnsi="Times New Roman" w:cs="Times New Roman"/>
          <w:lang w:eastAsia="it-IT"/>
        </w:rPr>
        <w:t>, 46 e 47 del D.P.R. 28.12.2000, n. 445, consapevole delle sanzioni penali in</w:t>
      </w:r>
    </w:p>
    <w:p w:rsidR="00D910D3" w:rsidRDefault="00D910D3" w:rsidP="00D910D3">
      <w:pPr>
        <w:suppressAutoHyphens w:val="0"/>
        <w:autoSpaceDE w:val="0"/>
        <w:autoSpaceDN w:val="0"/>
        <w:adjustRightInd w:val="0"/>
        <w:jc w:val="left"/>
        <w:rPr>
          <w:rFonts w:ascii="Times New Roman" w:hAnsi="Times New Roman" w:cs="Times New Roman"/>
          <w:lang w:eastAsia="it-IT"/>
        </w:rPr>
      </w:pPr>
      <w:proofErr w:type="gramStart"/>
      <w:r>
        <w:rPr>
          <w:rFonts w:ascii="Times New Roman" w:hAnsi="Times New Roman" w:cs="Times New Roman"/>
          <w:lang w:eastAsia="it-IT"/>
        </w:rPr>
        <w:t>caso</w:t>
      </w:r>
      <w:proofErr w:type="gramEnd"/>
      <w:r>
        <w:rPr>
          <w:rFonts w:ascii="Times New Roman" w:hAnsi="Times New Roman" w:cs="Times New Roman"/>
          <w:lang w:eastAsia="it-IT"/>
        </w:rPr>
        <w:t xml:space="preserve"> di mendace dichiarazione:</w:t>
      </w:r>
    </w:p>
    <w:p w:rsidR="00D910D3" w:rsidRDefault="00D910D3" w:rsidP="00D910D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1) di </w:t>
      </w:r>
      <w:proofErr w:type="gramStart"/>
      <w:r>
        <w:rPr>
          <w:rFonts w:ascii="Times New Roman" w:hAnsi="Times New Roman" w:cs="Times New Roman"/>
          <w:lang w:eastAsia="it-IT"/>
        </w:rPr>
        <w:t>essere in possesso dei</w:t>
      </w:r>
      <w:proofErr w:type="gramEnd"/>
      <w:r>
        <w:rPr>
          <w:rFonts w:ascii="Times New Roman" w:hAnsi="Times New Roman" w:cs="Times New Roman"/>
          <w:lang w:eastAsia="it-IT"/>
        </w:rPr>
        <w:t xml:space="preserve"> seguenti requisiti:</w:t>
      </w:r>
    </w:p>
    <w:p w:rsidR="00D910D3" w:rsidRDefault="00D910D3" w:rsidP="00D910D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it-IT"/>
        </w:rPr>
      </w:pPr>
      <w:proofErr w:type="gramStart"/>
      <w:r>
        <w:rPr>
          <w:rFonts w:ascii="Times New Roman" w:hAnsi="Times New Roman" w:cs="Times New Roman"/>
          <w:lang w:eastAsia="it-IT"/>
        </w:rPr>
        <w:t>a.</w:t>
      </w:r>
      <w:proofErr w:type="gramEnd"/>
      <w:r>
        <w:rPr>
          <w:rFonts w:ascii="Times New Roman" w:hAnsi="Times New Roman" w:cs="Times New Roman"/>
          <w:lang w:eastAsia="it-IT"/>
        </w:rPr>
        <w:t xml:space="preserve"> cittadinanza______________________________;</w:t>
      </w:r>
    </w:p>
    <w:p w:rsidR="00D910D3" w:rsidRDefault="00D910D3" w:rsidP="00D910D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it-IT"/>
        </w:rPr>
      </w:pPr>
      <w:proofErr w:type="gramStart"/>
      <w:r>
        <w:rPr>
          <w:rFonts w:ascii="Times New Roman" w:hAnsi="Times New Roman" w:cs="Times New Roman"/>
          <w:lang w:eastAsia="it-IT"/>
        </w:rPr>
        <w:t>b.</w:t>
      </w:r>
      <w:proofErr w:type="gramEnd"/>
      <w:r>
        <w:rPr>
          <w:rFonts w:ascii="Times New Roman" w:hAnsi="Times New Roman" w:cs="Times New Roman"/>
          <w:lang w:eastAsia="it-IT"/>
        </w:rPr>
        <w:t xml:space="preserve"> godimento dei diritti civili e politici;</w:t>
      </w:r>
    </w:p>
    <w:p w:rsidR="00D910D3" w:rsidRDefault="00D910D3" w:rsidP="00D910D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it-IT"/>
        </w:rPr>
      </w:pPr>
      <w:proofErr w:type="gramStart"/>
      <w:r>
        <w:rPr>
          <w:rFonts w:ascii="Times New Roman" w:hAnsi="Times New Roman" w:cs="Times New Roman"/>
          <w:lang w:eastAsia="it-IT"/>
        </w:rPr>
        <w:t>c.</w:t>
      </w:r>
      <w:proofErr w:type="gramEnd"/>
      <w:r>
        <w:rPr>
          <w:rFonts w:ascii="Times New Roman" w:hAnsi="Times New Roman" w:cs="Times New Roman"/>
          <w:lang w:eastAsia="it-IT"/>
        </w:rPr>
        <w:t xml:space="preserve"> non aver riportato condanne penali che escludono dall’elettorato attivo o che impediscano l’esercizio della professione;</w:t>
      </w:r>
    </w:p>
    <w:p w:rsidR="00D910D3" w:rsidRDefault="00D910D3" w:rsidP="00D910D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it-IT"/>
        </w:rPr>
      </w:pPr>
      <w:proofErr w:type="gramStart"/>
      <w:r>
        <w:rPr>
          <w:rFonts w:ascii="Times New Roman" w:hAnsi="Times New Roman" w:cs="Times New Roman"/>
          <w:lang w:eastAsia="it-IT"/>
        </w:rPr>
        <w:t>d.</w:t>
      </w:r>
      <w:proofErr w:type="gramEnd"/>
      <w:r>
        <w:rPr>
          <w:rFonts w:ascii="Times New Roman" w:hAnsi="Times New Roman" w:cs="Times New Roman"/>
          <w:lang w:eastAsia="it-IT"/>
        </w:rPr>
        <w:t xml:space="preserve"> non essere stati destituiti o dichiarati decaduti dall’impiego presso una Pubblica Amministrazione;</w:t>
      </w:r>
    </w:p>
    <w:p w:rsidR="00D910D3" w:rsidRDefault="00D910D3" w:rsidP="00D910D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it-IT"/>
        </w:rPr>
      </w:pPr>
      <w:proofErr w:type="gramStart"/>
      <w:r>
        <w:rPr>
          <w:rFonts w:ascii="Times New Roman" w:hAnsi="Times New Roman" w:cs="Times New Roman"/>
          <w:lang w:eastAsia="it-IT"/>
        </w:rPr>
        <w:t>e</w:t>
      </w:r>
      <w:proofErr w:type="gramEnd"/>
      <w:r>
        <w:rPr>
          <w:rFonts w:ascii="Times New Roman" w:hAnsi="Times New Roman" w:cs="Times New Roman"/>
          <w:lang w:eastAsia="it-IT"/>
        </w:rPr>
        <w:t xml:space="preserve">. </w:t>
      </w:r>
      <w:proofErr w:type="gramStart"/>
      <w:r>
        <w:rPr>
          <w:rFonts w:ascii="Times New Roman" w:hAnsi="Times New Roman" w:cs="Times New Roman"/>
          <w:lang w:eastAsia="it-IT"/>
        </w:rPr>
        <w:t>diploma di scuola superiore in ______________ conseguito in data_________________ con la votazione di ______________________;</w:t>
      </w:r>
      <w:proofErr w:type="gramEnd"/>
    </w:p>
    <w:p w:rsidR="00D910D3" w:rsidRDefault="00D910D3" w:rsidP="00D910D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it-IT"/>
        </w:rPr>
      </w:pPr>
      <w:proofErr w:type="gramStart"/>
      <w:r>
        <w:rPr>
          <w:rFonts w:ascii="Times New Roman" w:hAnsi="Times New Roman" w:cs="Times New Roman"/>
          <w:lang w:eastAsia="it-IT"/>
        </w:rPr>
        <w:t>f.</w:t>
      </w:r>
      <w:proofErr w:type="gramEnd"/>
      <w:r>
        <w:rPr>
          <w:rFonts w:ascii="Times New Roman" w:hAnsi="Times New Roman" w:cs="Times New Roman"/>
          <w:lang w:eastAsia="it-IT"/>
        </w:rPr>
        <w:t xml:space="preserve"> iscrizione all’albo dei giornalisti dal __________;</w:t>
      </w:r>
    </w:p>
    <w:p w:rsidR="00D910D3" w:rsidRDefault="00D910D3" w:rsidP="00D910D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2) di non aver riportato condanne penali e di non avere procedimenti penali pendenti, né di</w:t>
      </w:r>
      <w:proofErr w:type="gramStart"/>
      <w:r>
        <w:rPr>
          <w:rFonts w:ascii="Times New Roman" w:hAnsi="Times New Roman" w:cs="Times New Roman"/>
          <w:lang w:eastAsia="it-IT"/>
        </w:rPr>
        <w:t xml:space="preserve">  </w:t>
      </w:r>
      <w:proofErr w:type="gramEnd"/>
      <w:r>
        <w:rPr>
          <w:rFonts w:ascii="Times New Roman" w:hAnsi="Times New Roman" w:cs="Times New Roman"/>
          <w:lang w:eastAsia="it-IT"/>
        </w:rPr>
        <w:t>essere sottoposto a misure di prevenzione;</w:t>
      </w:r>
    </w:p>
    <w:p w:rsidR="00D910D3" w:rsidRPr="00972423" w:rsidRDefault="00D910D3" w:rsidP="00D910D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n</w:t>
      </w:r>
      <w:r w:rsidRPr="00972423">
        <w:rPr>
          <w:rFonts w:ascii="Times New Roman" w:hAnsi="Times New Roman" w:cs="Times New Roman"/>
        </w:rPr>
        <w:t xml:space="preserve">on trovarsi in stato </w:t>
      </w:r>
      <w:proofErr w:type="gramStart"/>
      <w:r w:rsidRPr="00972423">
        <w:rPr>
          <w:rFonts w:ascii="Times New Roman" w:hAnsi="Times New Roman" w:cs="Times New Roman"/>
        </w:rPr>
        <w:t xml:space="preserve">di </w:t>
      </w:r>
      <w:proofErr w:type="gramEnd"/>
      <w:r w:rsidRPr="00972423">
        <w:rPr>
          <w:rFonts w:ascii="Times New Roman" w:hAnsi="Times New Roman" w:cs="Times New Roman"/>
        </w:rPr>
        <w:t xml:space="preserve">incompatibilità con la pubblica amministrazione procedente né di avere cause ostative a contrarre con la P.A., ai sensi dell’art. 80 del </w:t>
      </w:r>
      <w:proofErr w:type="spellStart"/>
      <w:proofErr w:type="gramStart"/>
      <w:r w:rsidRPr="00972423">
        <w:rPr>
          <w:rFonts w:ascii="Times New Roman" w:hAnsi="Times New Roman" w:cs="Times New Roman"/>
        </w:rPr>
        <w:t>D.Legs</w:t>
      </w:r>
      <w:proofErr w:type="spellEnd"/>
      <w:r w:rsidRPr="00972423">
        <w:rPr>
          <w:rFonts w:ascii="Times New Roman" w:hAnsi="Times New Roman" w:cs="Times New Roman"/>
        </w:rPr>
        <w:t>.</w:t>
      </w:r>
      <w:proofErr w:type="gramEnd"/>
      <w:r w:rsidRPr="00972423">
        <w:rPr>
          <w:rFonts w:ascii="Times New Roman" w:hAnsi="Times New Roman" w:cs="Times New Roman"/>
        </w:rPr>
        <w:t xml:space="preserve"> n. 50/2016,</w:t>
      </w:r>
    </w:p>
    <w:p w:rsidR="00D910D3" w:rsidRDefault="00D910D3" w:rsidP="00D910D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n</w:t>
      </w:r>
      <w:r w:rsidRPr="00972423">
        <w:rPr>
          <w:rFonts w:ascii="Times New Roman" w:hAnsi="Times New Roman" w:cs="Times New Roman"/>
        </w:rPr>
        <w:t xml:space="preserve">on trovarsi in cause di decadenza, di sospensione o di divieto previste dall’art. 67 del decreto legislativo n. 159/2011 e </w:t>
      </w:r>
      <w:proofErr w:type="spellStart"/>
      <w:proofErr w:type="gramStart"/>
      <w:r w:rsidRPr="00972423">
        <w:rPr>
          <w:rFonts w:ascii="Times New Roman" w:hAnsi="Times New Roman" w:cs="Times New Roman"/>
        </w:rPr>
        <w:t>s.m.i.</w:t>
      </w:r>
      <w:proofErr w:type="spellEnd"/>
      <w:proofErr w:type="gramEnd"/>
      <w:r w:rsidRPr="00972423">
        <w:rPr>
          <w:rFonts w:ascii="Times New Roman" w:hAnsi="Times New Roman" w:cs="Times New Roman"/>
        </w:rPr>
        <w:t xml:space="preserve">, che non è pendente alcun procedimento per l’applicazione di una delle misure di prevenzione di cui all’art. </w:t>
      </w:r>
      <w:proofErr w:type="gramStart"/>
      <w:r w:rsidRPr="00972423">
        <w:rPr>
          <w:rFonts w:ascii="Times New Roman" w:hAnsi="Times New Roman" w:cs="Times New Roman"/>
        </w:rPr>
        <w:t>3 della legge 1423/1956 o una delle cause ostative previste dall’art</w:t>
      </w:r>
      <w:proofErr w:type="gramEnd"/>
      <w:r w:rsidRPr="00972423">
        <w:rPr>
          <w:rFonts w:ascii="Times New Roman" w:hAnsi="Times New Roman" w:cs="Times New Roman"/>
        </w:rPr>
        <w:t xml:space="preserve">. 10 della legge 31.05.1965, n. 575 e successive modificazioni </w:t>
      </w:r>
      <w:proofErr w:type="gramStart"/>
      <w:r w:rsidRPr="00972423">
        <w:rPr>
          <w:rFonts w:ascii="Times New Roman" w:hAnsi="Times New Roman" w:cs="Times New Roman"/>
        </w:rPr>
        <w:t>ed</w:t>
      </w:r>
      <w:proofErr w:type="gramEnd"/>
      <w:r w:rsidRPr="00972423">
        <w:rPr>
          <w:rFonts w:ascii="Times New Roman" w:hAnsi="Times New Roman" w:cs="Times New Roman"/>
        </w:rPr>
        <w:t xml:space="preserve"> integrazioni (norma antimafia);</w:t>
      </w:r>
    </w:p>
    <w:p w:rsidR="00D910D3" w:rsidRDefault="00D910D3" w:rsidP="00D910D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5) di essere iscritto </w:t>
      </w:r>
      <w:proofErr w:type="spellStart"/>
      <w:r>
        <w:rPr>
          <w:rFonts w:ascii="Times New Roman" w:hAnsi="Times New Roman" w:cs="Times New Roman"/>
          <w:lang w:eastAsia="it-IT"/>
        </w:rPr>
        <w:t>all’Inpgi</w:t>
      </w:r>
      <w:proofErr w:type="spellEnd"/>
      <w:r>
        <w:rPr>
          <w:rFonts w:ascii="Times New Roman" w:hAnsi="Times New Roman" w:cs="Times New Roman"/>
          <w:lang w:eastAsia="it-IT"/>
        </w:rPr>
        <w:t xml:space="preserve"> (Istituto di previdenza dei giornalisti italiani);</w:t>
      </w:r>
    </w:p>
    <w:p w:rsidR="00D910D3" w:rsidRDefault="00D910D3" w:rsidP="00D910D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6) di essere in regola con la Formazione professionale continua dei giornalisti </w:t>
      </w:r>
      <w:r w:rsidRPr="00270D75">
        <w:rPr>
          <w:rFonts w:ascii="Times New Roman" w:hAnsi="Times New Roman" w:cs="Times New Roman"/>
        </w:rPr>
        <w:t xml:space="preserve">cui al </w:t>
      </w:r>
      <w:hyperlink r:id="rId5" w:history="1">
        <w:r w:rsidRPr="00270D75">
          <w:rPr>
            <w:rFonts w:ascii="Times New Roman" w:hAnsi="Times New Roman" w:cs="Times New Roman"/>
          </w:rPr>
          <w:t>DPR 137/2012</w:t>
        </w:r>
      </w:hyperlink>
      <w:r>
        <w:rPr>
          <w:rFonts w:ascii="Times New Roman" w:hAnsi="Times New Roman" w:cs="Times New Roman"/>
          <w:lang w:eastAsia="it-IT"/>
        </w:rPr>
        <w:t>;</w:t>
      </w:r>
    </w:p>
    <w:p w:rsidR="00D910D3" w:rsidRDefault="00D910D3" w:rsidP="00D910D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7) di non ricoprire </w:t>
      </w:r>
      <w:proofErr w:type="gramStart"/>
      <w:r>
        <w:rPr>
          <w:rFonts w:ascii="Times New Roman" w:hAnsi="Times New Roman" w:cs="Times New Roman"/>
          <w:lang w:eastAsia="it-IT"/>
        </w:rPr>
        <w:t>attualmente</w:t>
      </w:r>
      <w:proofErr w:type="gramEnd"/>
      <w:r>
        <w:rPr>
          <w:rFonts w:ascii="Times New Roman" w:hAnsi="Times New Roman" w:cs="Times New Roman"/>
          <w:lang w:eastAsia="it-IT"/>
        </w:rPr>
        <w:t xml:space="preserve"> incarico similare di addetto stampa (o portavoce) in altra Pubblica amministrazione;</w:t>
      </w:r>
    </w:p>
    <w:p w:rsidR="00D910D3" w:rsidRDefault="00D910D3" w:rsidP="00D910D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8) di potere vantare almeno dieci anni di collaborazione a testate giornalistiche regionali o nazionali;</w:t>
      </w:r>
    </w:p>
    <w:p w:rsidR="00D910D3" w:rsidRDefault="00D910D3" w:rsidP="00D910D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9) di potere vantare almeno cinque anni di attività di addetto stampa nella Pubblica amministrazione;</w:t>
      </w:r>
    </w:p>
    <w:p w:rsidR="00D910D3" w:rsidRDefault="00D910D3" w:rsidP="00D910D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lastRenderedPageBreak/>
        <w:t>10) di avere preso visione dell’avviso pubblico della presente selezione e di essere a conoscenza di tutte le prescrizioni e condizioni ivi previste e di accettarle;</w:t>
      </w:r>
    </w:p>
    <w:p w:rsidR="00D910D3" w:rsidRDefault="00D910D3" w:rsidP="00D910D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11) di accettare le condizioni contrattuali previste nell’avviso pubblico;</w:t>
      </w:r>
    </w:p>
    <w:p w:rsidR="00D910D3" w:rsidRPr="00E00FF2" w:rsidRDefault="00D910D3" w:rsidP="00D910D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00FF2">
        <w:rPr>
          <w:rFonts w:ascii="Times New Roman" w:hAnsi="Times New Roman" w:cs="Times New Roman"/>
          <w:lang w:eastAsia="it-IT"/>
        </w:rPr>
        <w:t>12)</w:t>
      </w:r>
      <w:r w:rsidRPr="00E00FF2">
        <w:rPr>
          <w:rFonts w:ascii="Times New Roman" w:hAnsi="Times New Roman" w:cs="Times New Roman"/>
        </w:rPr>
        <w:t xml:space="preserve">dichiaro di essere informato/a che ai sensi dell’art. 13 del </w:t>
      </w:r>
      <w:proofErr w:type="spellStart"/>
      <w:proofErr w:type="gramStart"/>
      <w:r w:rsidRPr="00E00FF2">
        <w:rPr>
          <w:rFonts w:ascii="Times New Roman" w:hAnsi="Times New Roman" w:cs="Times New Roman"/>
        </w:rPr>
        <w:t>D.Lgs</w:t>
      </w:r>
      <w:proofErr w:type="spellEnd"/>
      <w:proofErr w:type="gramEnd"/>
      <w:r w:rsidRPr="00E00FF2">
        <w:rPr>
          <w:rFonts w:ascii="Times New Roman" w:hAnsi="Times New Roman" w:cs="Times New Roman"/>
        </w:rPr>
        <w:t xml:space="preserve"> 196/2003 e dell’art. 13 GDPR (Regolamento UE 2016/679), tutti i dati inclusi nella documentazione oggetto della domanda di partecipazione alla selezione sono necessari per le finalità di gestione della procedura di selezione e degli eventuali procedimenti di affidamento </w:t>
      </w:r>
      <w:proofErr w:type="gramStart"/>
      <w:r w:rsidRPr="00E00FF2">
        <w:rPr>
          <w:rFonts w:ascii="Times New Roman" w:hAnsi="Times New Roman" w:cs="Times New Roman"/>
        </w:rPr>
        <w:t xml:space="preserve">di </w:t>
      </w:r>
      <w:proofErr w:type="gramEnd"/>
      <w:r w:rsidRPr="00E00FF2">
        <w:rPr>
          <w:rFonts w:ascii="Times New Roman" w:hAnsi="Times New Roman" w:cs="Times New Roman"/>
        </w:rPr>
        <w:t xml:space="preserve">incarico e verranno utilizzati esclusivamente per tale scopo. Titolare del trattamento è il Comune di Santa </w:t>
      </w:r>
      <w:proofErr w:type="gramStart"/>
      <w:r w:rsidRPr="00E00FF2">
        <w:rPr>
          <w:rFonts w:ascii="Times New Roman" w:hAnsi="Times New Roman" w:cs="Times New Roman"/>
        </w:rPr>
        <w:t>Ninfa</w:t>
      </w:r>
      <w:proofErr w:type="gramEnd"/>
      <w:r w:rsidRPr="00E00FF2">
        <w:rPr>
          <w:rFonts w:ascii="Times New Roman" w:hAnsi="Times New Roman" w:cs="Times New Roman"/>
        </w:rPr>
        <w:t xml:space="preserve"> </w:t>
      </w:r>
    </w:p>
    <w:p w:rsidR="00D910D3" w:rsidRDefault="00D910D3" w:rsidP="00D910D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it-IT"/>
        </w:rPr>
      </w:pPr>
    </w:p>
    <w:p w:rsidR="00D910D3" w:rsidRDefault="00D910D3" w:rsidP="00D910D3">
      <w:pPr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Data______________________ Firma__________________________</w:t>
      </w:r>
    </w:p>
    <w:p w:rsidR="00D910D3" w:rsidRPr="003A1D68" w:rsidRDefault="00D910D3" w:rsidP="00D910D3">
      <w:pPr>
        <w:suppressAutoHyphens w:val="0"/>
        <w:autoSpaceDE w:val="0"/>
        <w:autoSpaceDN w:val="0"/>
        <w:adjustRightInd w:val="0"/>
        <w:jc w:val="left"/>
        <w:rPr>
          <w:rFonts w:ascii="Times New Roman" w:hAnsi="Times New Roman" w:cs="Times New Roman"/>
          <w:lang w:eastAsia="it-IT"/>
        </w:rPr>
      </w:pPr>
    </w:p>
    <w:p w:rsidR="00FC283D" w:rsidRDefault="00FC283D"/>
    <w:sectPr w:rsidR="00FC283D" w:rsidSect="003327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D3"/>
    <w:rsid w:val="000F3A57"/>
    <w:rsid w:val="00103C3B"/>
    <w:rsid w:val="001C5821"/>
    <w:rsid w:val="00407905"/>
    <w:rsid w:val="00A01E4D"/>
    <w:rsid w:val="00A37F72"/>
    <w:rsid w:val="00AC5E28"/>
    <w:rsid w:val="00B304F8"/>
    <w:rsid w:val="00C502A8"/>
    <w:rsid w:val="00D138EC"/>
    <w:rsid w:val="00D910D3"/>
    <w:rsid w:val="00D927CE"/>
    <w:rsid w:val="00F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0D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0D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dg.it/content/dpr-137201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Macintosh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demo for apple</cp:lastModifiedBy>
  <cp:revision>2</cp:revision>
  <dcterms:created xsi:type="dcterms:W3CDTF">2020-12-22T17:44:00Z</dcterms:created>
  <dcterms:modified xsi:type="dcterms:W3CDTF">2020-12-22T17:44:00Z</dcterms:modified>
</cp:coreProperties>
</file>